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510" w:rsidRDefault="00C97A15" w:rsidP="00C97A15">
      <w:pPr>
        <w:spacing w:after="0" w:line="240" w:lineRule="auto"/>
        <w:rPr>
          <w:rStyle w:val="Hyperlink"/>
          <w:b/>
          <w:i/>
        </w:rPr>
      </w:pPr>
      <w:r>
        <w:rPr>
          <w:i/>
          <w:iCs/>
        </w:rPr>
        <w:t>Tel: 618/559-9145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hyperlink r:id="rId8" w:history="1">
        <w:r w:rsidRPr="00070A7E">
          <w:rPr>
            <w:rStyle w:val="Hyperlink"/>
            <w:b/>
            <w:i/>
          </w:rPr>
          <w:t>bradfordfireapp@gmail.com</w:t>
        </w:r>
      </w:hyperlink>
    </w:p>
    <w:p w:rsidR="009E7499" w:rsidRDefault="009E7499" w:rsidP="00B336A7">
      <w:pPr>
        <w:spacing w:after="0" w:line="240" w:lineRule="auto"/>
        <w:rPr>
          <w:rStyle w:val="Hyperlink"/>
          <w:b/>
          <w:i/>
          <w:color w:val="000000" w:themeColor="text1"/>
        </w:rPr>
      </w:pPr>
      <w:r w:rsidRPr="009E7499">
        <w:rPr>
          <w:rStyle w:val="Hyperlink"/>
          <w:b/>
          <w:i/>
          <w:color w:val="000000" w:themeColor="text1"/>
        </w:rPr>
        <w:t>3959</w:t>
      </w:r>
      <w:r>
        <w:rPr>
          <w:rStyle w:val="Hyperlink"/>
          <w:b/>
          <w:i/>
          <w:color w:val="000000" w:themeColor="text1"/>
        </w:rPr>
        <w:t xml:space="preserve"> State Route 146 W.</w:t>
      </w:r>
    </w:p>
    <w:p w:rsidR="0084133E" w:rsidRDefault="009E7499" w:rsidP="00B336A7">
      <w:pPr>
        <w:spacing w:after="0" w:line="240" w:lineRule="auto"/>
        <w:rPr>
          <w:rStyle w:val="Hyperlink"/>
          <w:b/>
          <w:i/>
          <w:color w:val="000000" w:themeColor="text1"/>
        </w:rPr>
      </w:pPr>
      <w:r>
        <w:rPr>
          <w:rStyle w:val="Hyperlink"/>
          <w:b/>
          <w:i/>
          <w:color w:val="000000" w:themeColor="text1"/>
        </w:rPr>
        <w:t>Jonesboro, IL 62952</w:t>
      </w:r>
    </w:p>
    <w:p w:rsidR="00B336A7" w:rsidRPr="004225B0" w:rsidRDefault="00CE3DF7" w:rsidP="00B336A7">
      <w:pPr>
        <w:spacing w:after="0" w:line="240" w:lineRule="auto"/>
        <w:rPr>
          <w:b/>
          <w:i/>
          <w:sz w:val="20"/>
          <w:szCs w:val="20"/>
        </w:rPr>
      </w:pPr>
      <w:r w:rsidRPr="004225B0">
        <w:rPr>
          <w:b/>
          <w:i/>
          <w:sz w:val="20"/>
          <w:szCs w:val="20"/>
        </w:rPr>
        <w:t>Tax ID 4332-8415</w:t>
      </w:r>
    </w:p>
    <w:p w:rsidR="00D8719B" w:rsidRPr="004225B0" w:rsidRDefault="00D8719B" w:rsidP="00AB7510">
      <w:pPr>
        <w:rPr>
          <w:b/>
          <w:i/>
          <w:sz w:val="20"/>
          <w:szCs w:val="20"/>
        </w:rPr>
      </w:pPr>
      <w:r w:rsidRPr="004225B0">
        <w:rPr>
          <w:b/>
          <w:i/>
          <w:sz w:val="20"/>
          <w:szCs w:val="20"/>
        </w:rPr>
        <w:tab/>
      </w:r>
      <w:r w:rsidRPr="004225B0">
        <w:rPr>
          <w:b/>
          <w:i/>
          <w:sz w:val="20"/>
          <w:szCs w:val="20"/>
        </w:rPr>
        <w:tab/>
      </w:r>
      <w:r w:rsidRPr="004225B0">
        <w:rPr>
          <w:b/>
          <w:i/>
          <w:sz w:val="20"/>
          <w:szCs w:val="20"/>
        </w:rPr>
        <w:tab/>
      </w:r>
      <w:r w:rsidRPr="004225B0">
        <w:rPr>
          <w:b/>
          <w:i/>
          <w:sz w:val="20"/>
          <w:szCs w:val="20"/>
        </w:rPr>
        <w:tab/>
      </w:r>
      <w:r w:rsidRPr="004225B0">
        <w:rPr>
          <w:b/>
          <w:i/>
          <w:sz w:val="20"/>
          <w:szCs w:val="20"/>
        </w:rPr>
        <w:tab/>
      </w:r>
    </w:p>
    <w:p w:rsidR="00E246C0" w:rsidRPr="004225B0" w:rsidRDefault="004432C0" w:rsidP="00AB7510">
      <w:pPr>
        <w:rPr>
          <w:b/>
          <w:i/>
          <w:sz w:val="20"/>
          <w:szCs w:val="20"/>
        </w:rPr>
      </w:pPr>
      <w:r w:rsidRPr="004225B0">
        <w:rPr>
          <w:b/>
          <w:i/>
          <w:sz w:val="20"/>
          <w:szCs w:val="20"/>
        </w:rPr>
        <w:t>Sale Price</w:t>
      </w:r>
      <w:r w:rsidR="00240EF8" w:rsidRPr="004225B0">
        <w:rPr>
          <w:b/>
          <w:i/>
          <w:sz w:val="20"/>
          <w:szCs w:val="20"/>
        </w:rPr>
        <w:t>:</w:t>
      </w:r>
      <w:r w:rsidRPr="004225B0">
        <w:rPr>
          <w:b/>
          <w:i/>
          <w:sz w:val="20"/>
          <w:szCs w:val="20"/>
        </w:rPr>
        <w:tab/>
      </w:r>
      <w:r w:rsidR="00120E23" w:rsidRPr="004225B0">
        <w:rPr>
          <w:b/>
          <w:i/>
          <w:sz w:val="20"/>
          <w:szCs w:val="20"/>
        </w:rPr>
        <w:tab/>
      </w:r>
      <w:r w:rsidR="00120E23" w:rsidRPr="004225B0">
        <w:rPr>
          <w:b/>
          <w:i/>
          <w:sz w:val="20"/>
          <w:szCs w:val="20"/>
        </w:rPr>
        <w:tab/>
      </w:r>
      <w:r w:rsidR="00120E23" w:rsidRPr="004225B0">
        <w:rPr>
          <w:b/>
          <w:i/>
          <w:sz w:val="20"/>
          <w:szCs w:val="20"/>
        </w:rPr>
        <w:tab/>
      </w:r>
      <w:r w:rsidR="00120E23" w:rsidRPr="004225B0">
        <w:rPr>
          <w:b/>
          <w:i/>
          <w:sz w:val="20"/>
          <w:szCs w:val="20"/>
        </w:rPr>
        <w:tab/>
      </w:r>
      <w:r w:rsidR="00120E23" w:rsidRPr="004225B0">
        <w:rPr>
          <w:b/>
          <w:i/>
          <w:sz w:val="20"/>
          <w:szCs w:val="20"/>
        </w:rPr>
        <w:tab/>
      </w:r>
      <w:r w:rsidR="00120E23" w:rsidRPr="004225B0">
        <w:rPr>
          <w:b/>
          <w:i/>
          <w:sz w:val="20"/>
          <w:szCs w:val="20"/>
        </w:rPr>
        <w:tab/>
      </w:r>
      <w:r w:rsidR="00120E23" w:rsidRPr="004225B0">
        <w:rPr>
          <w:b/>
          <w:i/>
          <w:sz w:val="20"/>
          <w:szCs w:val="20"/>
        </w:rPr>
        <w:tab/>
      </w:r>
      <w:r w:rsidR="00120E23" w:rsidRPr="004225B0">
        <w:rPr>
          <w:b/>
          <w:i/>
          <w:sz w:val="20"/>
          <w:szCs w:val="20"/>
        </w:rPr>
        <w:tab/>
        <w:t>$</w:t>
      </w:r>
      <w:r w:rsidR="005B332F">
        <w:rPr>
          <w:b/>
          <w:i/>
          <w:sz w:val="20"/>
          <w:szCs w:val="20"/>
        </w:rPr>
        <w:t>8</w:t>
      </w:r>
      <w:r w:rsidR="0030050F">
        <w:rPr>
          <w:b/>
          <w:i/>
          <w:sz w:val="20"/>
          <w:szCs w:val="20"/>
        </w:rPr>
        <w:t>4</w:t>
      </w:r>
      <w:r w:rsidR="00CC477E" w:rsidRPr="004225B0">
        <w:rPr>
          <w:b/>
          <w:i/>
          <w:sz w:val="20"/>
          <w:szCs w:val="20"/>
        </w:rPr>
        <w:t>,900 USD</w:t>
      </w:r>
      <w:r w:rsidR="00120E23" w:rsidRPr="004225B0">
        <w:rPr>
          <w:b/>
          <w:i/>
          <w:sz w:val="20"/>
          <w:szCs w:val="20"/>
        </w:rPr>
        <w:t xml:space="preserve"> </w:t>
      </w:r>
      <w:r w:rsidR="002E61E4" w:rsidRPr="004225B0">
        <w:rPr>
          <w:b/>
          <w:i/>
          <w:sz w:val="20"/>
          <w:szCs w:val="20"/>
        </w:rPr>
        <w:t xml:space="preserve">  </w:t>
      </w:r>
    </w:p>
    <w:p w:rsidR="00952703" w:rsidRPr="004225B0" w:rsidRDefault="007B2681" w:rsidP="007B2681">
      <w:pPr>
        <w:ind w:left="2880"/>
        <w:rPr>
          <w:b/>
          <w:sz w:val="20"/>
          <w:szCs w:val="20"/>
        </w:rPr>
      </w:pPr>
      <w:r w:rsidRPr="004225B0">
        <w:rPr>
          <w:sz w:val="20"/>
          <w:szCs w:val="20"/>
        </w:rPr>
        <w:t xml:space="preserve">              </w:t>
      </w:r>
      <w:r w:rsidR="005B332F">
        <w:rPr>
          <w:b/>
          <w:sz w:val="20"/>
          <w:szCs w:val="20"/>
        </w:rPr>
        <w:t>2008 E-ONE Quick Attack</w:t>
      </w:r>
    </w:p>
    <w:p w:rsidR="00BD57F0" w:rsidRPr="0001153F" w:rsidRDefault="007B2681" w:rsidP="00BD57F0">
      <w:pPr>
        <w:ind w:left="360"/>
        <w:rPr>
          <w:b/>
          <w:sz w:val="20"/>
          <w:szCs w:val="20"/>
        </w:rPr>
      </w:pPr>
      <w:r w:rsidRPr="0001153F">
        <w:rPr>
          <w:b/>
          <w:sz w:val="20"/>
          <w:szCs w:val="20"/>
        </w:rPr>
        <w:t>Specifications:</w:t>
      </w:r>
    </w:p>
    <w:p w:rsidR="007B2681" w:rsidRDefault="005B332F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6.4 Power Stroke</w:t>
      </w:r>
    </w:p>
    <w:p w:rsidR="007B2681" w:rsidRDefault="007B2681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 w:rsidRPr="00C648F2">
        <w:rPr>
          <w:b/>
          <w:sz w:val="16"/>
          <w:szCs w:val="16"/>
        </w:rPr>
        <w:t xml:space="preserve"> Automatic</w:t>
      </w:r>
      <w:r w:rsidR="00D470F0">
        <w:rPr>
          <w:b/>
          <w:sz w:val="16"/>
          <w:szCs w:val="16"/>
        </w:rPr>
        <w:t xml:space="preserve"> </w:t>
      </w:r>
      <w:r w:rsidR="005B332F">
        <w:rPr>
          <w:b/>
          <w:sz w:val="16"/>
          <w:szCs w:val="16"/>
        </w:rPr>
        <w:t>Transmission</w:t>
      </w:r>
    </w:p>
    <w:p w:rsidR="0030050F" w:rsidRDefault="0030050F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4 Wheel Drive</w:t>
      </w:r>
    </w:p>
    <w:p w:rsidR="006D31A5" w:rsidRDefault="005B332F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22</w:t>
      </w:r>
      <w:r w:rsidR="006D31A5" w:rsidRPr="00C648F2">
        <w:rPr>
          <w:b/>
          <w:sz w:val="16"/>
          <w:szCs w:val="16"/>
        </w:rPr>
        <w:t>000 Miles</w:t>
      </w:r>
    </w:p>
    <w:p w:rsidR="0030050F" w:rsidRDefault="005B332F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15000# </w:t>
      </w:r>
      <w:r w:rsidR="0030050F">
        <w:rPr>
          <w:b/>
          <w:sz w:val="16"/>
          <w:szCs w:val="16"/>
        </w:rPr>
        <w:t>Warn Winch</w:t>
      </w:r>
    </w:p>
    <w:p w:rsidR="006D31A5" w:rsidRPr="00C648F2" w:rsidRDefault="006D31A5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 w:rsidRPr="00C648F2">
        <w:rPr>
          <w:b/>
          <w:sz w:val="16"/>
          <w:szCs w:val="16"/>
        </w:rPr>
        <w:t>Air Conditioning</w:t>
      </w:r>
    </w:p>
    <w:p w:rsidR="007B2681" w:rsidRPr="00C648F2" w:rsidRDefault="007B2681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 w:rsidRPr="00C648F2">
        <w:rPr>
          <w:b/>
          <w:sz w:val="16"/>
          <w:szCs w:val="16"/>
        </w:rPr>
        <w:t xml:space="preserve">Seats 4 </w:t>
      </w:r>
    </w:p>
    <w:p w:rsidR="0030050F" w:rsidRDefault="007B2681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 w:rsidRPr="0030050F">
        <w:rPr>
          <w:b/>
          <w:sz w:val="16"/>
          <w:szCs w:val="16"/>
        </w:rPr>
        <w:t xml:space="preserve">light Bar </w:t>
      </w:r>
    </w:p>
    <w:p w:rsidR="007B2681" w:rsidRPr="0030050F" w:rsidRDefault="007B2681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 w:rsidRPr="0030050F">
        <w:rPr>
          <w:b/>
          <w:sz w:val="16"/>
          <w:szCs w:val="16"/>
        </w:rPr>
        <w:t xml:space="preserve">LED Emergency Lights </w:t>
      </w:r>
      <w:r w:rsidR="005B332F">
        <w:rPr>
          <w:b/>
          <w:sz w:val="16"/>
          <w:szCs w:val="16"/>
        </w:rPr>
        <w:t>(8</w:t>
      </w:r>
      <w:r w:rsidRPr="0030050F">
        <w:rPr>
          <w:b/>
          <w:sz w:val="16"/>
          <w:szCs w:val="16"/>
        </w:rPr>
        <w:t>)</w:t>
      </w:r>
    </w:p>
    <w:p w:rsidR="007B2681" w:rsidRPr="00C648F2" w:rsidRDefault="007B2681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 w:rsidRPr="00C648F2">
        <w:rPr>
          <w:b/>
          <w:sz w:val="16"/>
          <w:szCs w:val="16"/>
        </w:rPr>
        <w:t>LED Beacons</w:t>
      </w:r>
    </w:p>
    <w:p w:rsidR="007B2681" w:rsidRPr="00C648F2" w:rsidRDefault="0030050F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 w:rsidRPr="00C648F2">
        <w:rPr>
          <w:b/>
          <w:sz w:val="16"/>
          <w:szCs w:val="16"/>
        </w:rPr>
        <w:t xml:space="preserve"> </w:t>
      </w:r>
      <w:r w:rsidR="007B2681" w:rsidRPr="00C648F2">
        <w:rPr>
          <w:b/>
          <w:sz w:val="16"/>
          <w:szCs w:val="16"/>
        </w:rPr>
        <w:t>Scene Lights</w:t>
      </w:r>
      <w:r w:rsidR="00F67646">
        <w:rPr>
          <w:b/>
          <w:sz w:val="16"/>
          <w:szCs w:val="16"/>
        </w:rPr>
        <w:t xml:space="preserve"> </w:t>
      </w:r>
    </w:p>
    <w:p w:rsidR="0030050F" w:rsidRDefault="005B332F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200</w:t>
      </w:r>
      <w:r w:rsidR="00A67FD7" w:rsidRPr="00C648F2">
        <w:rPr>
          <w:b/>
          <w:sz w:val="16"/>
          <w:szCs w:val="16"/>
        </w:rPr>
        <w:t xml:space="preserve"> </w:t>
      </w:r>
      <w:r w:rsidR="007B2681" w:rsidRPr="00C648F2">
        <w:rPr>
          <w:b/>
          <w:sz w:val="16"/>
          <w:szCs w:val="16"/>
        </w:rPr>
        <w:t xml:space="preserve">GPM </w:t>
      </w:r>
      <w:r w:rsidR="0030050F">
        <w:rPr>
          <w:b/>
          <w:sz w:val="16"/>
          <w:szCs w:val="16"/>
        </w:rPr>
        <w:t>Hale</w:t>
      </w:r>
      <w:r w:rsidR="007B2681" w:rsidRPr="00C648F2">
        <w:rPr>
          <w:b/>
          <w:sz w:val="16"/>
          <w:szCs w:val="16"/>
        </w:rPr>
        <w:t xml:space="preserve"> Pump</w:t>
      </w:r>
    </w:p>
    <w:p w:rsidR="00BD5A15" w:rsidRDefault="00BD5A15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Foam System</w:t>
      </w:r>
    </w:p>
    <w:p w:rsidR="0030050F" w:rsidRDefault="0030050F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Discharges</w:t>
      </w:r>
    </w:p>
    <w:p w:rsidR="007B2681" w:rsidRPr="00C648F2" w:rsidRDefault="0030050F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Hose Reel</w:t>
      </w:r>
      <w:r w:rsidR="00A67FD7" w:rsidRPr="00C648F2">
        <w:rPr>
          <w:b/>
          <w:sz w:val="16"/>
          <w:szCs w:val="16"/>
        </w:rPr>
        <w:t xml:space="preserve"> </w:t>
      </w:r>
    </w:p>
    <w:p w:rsidR="004225B0" w:rsidRDefault="005B332F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4</w:t>
      </w:r>
      <w:r w:rsidR="0030050F">
        <w:rPr>
          <w:b/>
          <w:sz w:val="16"/>
          <w:szCs w:val="16"/>
        </w:rPr>
        <w:t>00</w:t>
      </w:r>
      <w:r w:rsidR="004225B0" w:rsidRPr="00C648F2">
        <w:rPr>
          <w:b/>
          <w:sz w:val="16"/>
          <w:szCs w:val="16"/>
        </w:rPr>
        <w:t xml:space="preserve"> Gallon Polly Tank</w:t>
      </w:r>
    </w:p>
    <w:p w:rsidR="005B332F" w:rsidRDefault="0030050F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 w:rsidRPr="005B332F">
        <w:rPr>
          <w:b/>
          <w:sz w:val="16"/>
          <w:szCs w:val="16"/>
        </w:rPr>
        <w:t xml:space="preserve">Aluminum Bed </w:t>
      </w:r>
    </w:p>
    <w:p w:rsidR="006D31A5" w:rsidRPr="005B332F" w:rsidRDefault="006D31A5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 w:rsidRPr="005B332F">
        <w:rPr>
          <w:b/>
          <w:sz w:val="16"/>
          <w:szCs w:val="16"/>
        </w:rPr>
        <w:t>EVT Pump Certified</w:t>
      </w:r>
    </w:p>
    <w:p w:rsidR="0030050F" w:rsidRDefault="0030050F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Lots of Storage</w:t>
      </w:r>
    </w:p>
    <w:p w:rsidR="006D31A5" w:rsidRPr="00C648F2" w:rsidRDefault="006D31A5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 w:rsidRPr="00C648F2">
        <w:rPr>
          <w:b/>
          <w:sz w:val="16"/>
          <w:szCs w:val="16"/>
        </w:rPr>
        <w:t>NFPA/DOT Inspected</w:t>
      </w:r>
    </w:p>
    <w:p w:rsidR="006D31A5" w:rsidRPr="00C648F2" w:rsidRDefault="006D31A5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 w:rsidRPr="00C648F2">
        <w:rPr>
          <w:b/>
          <w:sz w:val="16"/>
          <w:szCs w:val="16"/>
        </w:rPr>
        <w:t>175 point Inspection</w:t>
      </w:r>
    </w:p>
    <w:p w:rsidR="006D31A5" w:rsidRPr="00C648F2" w:rsidRDefault="005B332F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7</w:t>
      </w:r>
      <w:r w:rsidR="0030050F">
        <w:rPr>
          <w:b/>
          <w:sz w:val="16"/>
          <w:szCs w:val="16"/>
        </w:rPr>
        <w:t xml:space="preserve">’ </w:t>
      </w:r>
      <w:r>
        <w:rPr>
          <w:b/>
          <w:sz w:val="16"/>
          <w:szCs w:val="16"/>
        </w:rPr>
        <w:t>8</w:t>
      </w:r>
      <w:r w:rsidR="0030050F">
        <w:rPr>
          <w:b/>
          <w:sz w:val="16"/>
          <w:szCs w:val="16"/>
        </w:rPr>
        <w:t xml:space="preserve">” </w:t>
      </w:r>
      <w:r w:rsidR="006D31A5" w:rsidRPr="00C648F2">
        <w:rPr>
          <w:b/>
          <w:sz w:val="16"/>
          <w:szCs w:val="16"/>
        </w:rPr>
        <w:t xml:space="preserve"> Tall</w:t>
      </w:r>
      <w:r w:rsidR="00993E52" w:rsidRPr="00C648F2">
        <w:rPr>
          <w:b/>
          <w:sz w:val="16"/>
          <w:szCs w:val="16"/>
        </w:rPr>
        <w:t xml:space="preserve">  </w:t>
      </w:r>
    </w:p>
    <w:p w:rsidR="006D31A5" w:rsidRPr="00C648F2" w:rsidRDefault="005B332F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24’</w:t>
      </w:r>
      <w:r w:rsidR="006D31A5" w:rsidRPr="00C648F2">
        <w:rPr>
          <w:b/>
          <w:sz w:val="16"/>
          <w:szCs w:val="16"/>
        </w:rPr>
        <w:t xml:space="preserve"> Long</w:t>
      </w:r>
    </w:p>
    <w:p w:rsidR="006D31A5" w:rsidRPr="00C648F2" w:rsidRDefault="006D31A5" w:rsidP="005B332F">
      <w:pPr>
        <w:pStyle w:val="ListParagraph"/>
        <w:spacing w:line="240" w:lineRule="auto"/>
        <w:ind w:left="1080"/>
        <w:rPr>
          <w:b/>
          <w:sz w:val="16"/>
          <w:szCs w:val="16"/>
        </w:rPr>
      </w:pPr>
    </w:p>
    <w:p w:rsidR="0001153F" w:rsidRDefault="004751F3" w:rsidP="00AB7510">
      <w:pPr>
        <w:rPr>
          <w:b/>
          <w:i/>
        </w:rPr>
      </w:pPr>
      <w:r w:rsidRPr="0001153F">
        <w:rPr>
          <w:b/>
          <w:i/>
        </w:rPr>
        <w:t>Thank You,</w:t>
      </w:r>
      <w:r w:rsidR="00EF7445" w:rsidRPr="00EF7445">
        <w:rPr>
          <w:b/>
          <w:sz w:val="18"/>
          <w:szCs w:val="18"/>
        </w:rPr>
        <w:t xml:space="preserve"> </w:t>
      </w:r>
    </w:p>
    <w:p w:rsidR="00813D4F" w:rsidRDefault="004751F3" w:rsidP="00AB7510">
      <w:pPr>
        <w:rPr>
          <w:b/>
          <w:i/>
          <w:sz w:val="24"/>
          <w:szCs w:val="24"/>
        </w:rPr>
      </w:pPr>
      <w:r w:rsidRPr="0001153F">
        <w:rPr>
          <w:b/>
          <w:i/>
          <w:sz w:val="24"/>
          <w:szCs w:val="24"/>
        </w:rPr>
        <w:t>Douglas R. Charles</w:t>
      </w:r>
      <w:r w:rsidR="000B27FB" w:rsidRPr="0001153F">
        <w:rPr>
          <w:b/>
          <w:i/>
          <w:sz w:val="24"/>
          <w:szCs w:val="24"/>
        </w:rPr>
        <w:tab/>
      </w:r>
    </w:p>
    <w:p w:rsidR="00813D4F" w:rsidRDefault="00813D4F" w:rsidP="00AB7510">
      <w:pPr>
        <w:rPr>
          <w:b/>
          <w:i/>
          <w:sz w:val="24"/>
          <w:szCs w:val="24"/>
        </w:rPr>
      </w:pPr>
    </w:p>
    <w:p w:rsidR="00813D4F" w:rsidRDefault="00813D4F" w:rsidP="00AB7510">
      <w:pPr>
        <w:rPr>
          <w:b/>
          <w:i/>
          <w:sz w:val="24"/>
          <w:szCs w:val="24"/>
        </w:rPr>
      </w:pPr>
    </w:p>
    <w:sectPr w:rsidR="00813D4F" w:rsidSect="006402BE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27AF" w:rsidRDefault="001127AF" w:rsidP="0084133E">
      <w:pPr>
        <w:spacing w:after="0" w:line="240" w:lineRule="auto"/>
      </w:pPr>
      <w:r>
        <w:separator/>
      </w:r>
    </w:p>
  </w:endnote>
  <w:endnote w:type="continuationSeparator" w:id="1">
    <w:p w:rsidR="001127AF" w:rsidRDefault="001127AF" w:rsidP="00841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133E" w:rsidRDefault="0084133E" w:rsidP="0084133E">
    <w:pPr>
      <w:pStyle w:val="Footer"/>
      <w:jc w:val="center"/>
    </w:pPr>
    <w:r w:rsidRPr="0084133E">
      <w:rPr>
        <w:noProof/>
      </w:rPr>
      <w:drawing>
        <wp:inline distT="0" distB="0" distL="0" distR="0">
          <wp:extent cx="628650" cy="504825"/>
          <wp:effectExtent l="19050" t="0" r="0" b="0"/>
          <wp:docPr id="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4133E" w:rsidRPr="0084133E" w:rsidRDefault="0084133E" w:rsidP="0084133E">
    <w:pPr>
      <w:pStyle w:val="Footer"/>
      <w:jc w:val="center"/>
      <w:rPr>
        <w:b/>
        <w:i/>
      </w:rPr>
    </w:pPr>
    <w:r w:rsidRPr="0084133E">
      <w:rPr>
        <w:b/>
        <w:i/>
      </w:rPr>
      <w:t>Fully Licensed &amp; Insured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27AF" w:rsidRDefault="001127AF" w:rsidP="0084133E">
      <w:pPr>
        <w:spacing w:after="0" w:line="240" w:lineRule="auto"/>
      </w:pPr>
      <w:r>
        <w:separator/>
      </w:r>
    </w:p>
  </w:footnote>
  <w:footnote w:type="continuationSeparator" w:id="1">
    <w:p w:rsidR="001127AF" w:rsidRDefault="001127AF" w:rsidP="008413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133E" w:rsidRDefault="0084133E" w:rsidP="0084133E">
    <w:pPr>
      <w:pStyle w:val="Header"/>
      <w:jc w:val="center"/>
    </w:pPr>
    <w:r w:rsidRPr="0084133E">
      <w:rPr>
        <w:noProof/>
      </w:rPr>
      <w:drawing>
        <wp:inline distT="0" distB="0" distL="0" distR="0">
          <wp:extent cx="3429000" cy="1143000"/>
          <wp:effectExtent l="0" t="0" r="0" b="0"/>
          <wp:docPr id="6" name="Picture 1" descr="C:\Users\User\Desktop\Firetruck\Firetruck Brochure\bradford-fire-apparatus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Firetruck\Firetruck Brochure\bradford-fire-apparatus-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0" cy="1143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4133E" w:rsidRDefault="0084133E" w:rsidP="0084133E">
    <w:pPr>
      <w:spacing w:after="0" w:line="240" w:lineRule="auto"/>
      <w:jc w:val="center"/>
      <w:rPr>
        <w:b/>
        <w:sz w:val="32"/>
        <w:szCs w:val="32"/>
      </w:rPr>
    </w:pPr>
    <w:r w:rsidRPr="00F90D03">
      <w:rPr>
        <w:b/>
        <w:sz w:val="32"/>
        <w:szCs w:val="32"/>
      </w:rPr>
      <w:t xml:space="preserve">LEADERS IN EMERGENCY </w:t>
    </w:r>
    <w:r w:rsidR="00D5505F" w:rsidRPr="00F90D03">
      <w:rPr>
        <w:b/>
        <w:sz w:val="32"/>
        <w:szCs w:val="32"/>
      </w:rPr>
      <w:t>VEHICLE REPAIR</w:t>
    </w:r>
    <w:r w:rsidR="00627382">
      <w:rPr>
        <w:b/>
        <w:sz w:val="32"/>
        <w:szCs w:val="32"/>
      </w:rPr>
      <w:t xml:space="preserve"> </w:t>
    </w:r>
    <w:r w:rsidRPr="00F90D03">
      <w:rPr>
        <w:b/>
        <w:sz w:val="32"/>
        <w:szCs w:val="32"/>
      </w:rPr>
      <w:t>&amp; RESTORATION</w:t>
    </w:r>
  </w:p>
  <w:p w:rsidR="0084133E" w:rsidRPr="0084133E" w:rsidRDefault="0084133E" w:rsidP="0084133E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14AA2"/>
    <w:multiLevelType w:val="multilevel"/>
    <w:tmpl w:val="D8A61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C650C34"/>
    <w:multiLevelType w:val="multilevel"/>
    <w:tmpl w:val="8C3C7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0D46012"/>
    <w:multiLevelType w:val="hybridMultilevel"/>
    <w:tmpl w:val="B7E67E66"/>
    <w:lvl w:ilvl="0" w:tplc="FF2CC46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3F04BB"/>
    <w:multiLevelType w:val="hybridMultilevel"/>
    <w:tmpl w:val="33884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9A366C"/>
    <w:multiLevelType w:val="multilevel"/>
    <w:tmpl w:val="15941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78875D7"/>
    <w:multiLevelType w:val="hybridMultilevel"/>
    <w:tmpl w:val="0F2A2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902EC6"/>
    <w:multiLevelType w:val="hybridMultilevel"/>
    <w:tmpl w:val="26A26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A645EE"/>
    <w:multiLevelType w:val="hybridMultilevel"/>
    <w:tmpl w:val="10FA87B0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8">
    <w:nsid w:val="7DC96AA8"/>
    <w:multiLevelType w:val="hybridMultilevel"/>
    <w:tmpl w:val="11BCA8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8"/>
  </w:num>
  <w:num w:numId="7">
    <w:abstractNumId w:val="5"/>
  </w:num>
  <w:num w:numId="8">
    <w:abstractNumId w:val="7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0D03"/>
    <w:rsid w:val="0001153F"/>
    <w:rsid w:val="0002205B"/>
    <w:rsid w:val="00025B50"/>
    <w:rsid w:val="00036190"/>
    <w:rsid w:val="00051375"/>
    <w:rsid w:val="00071719"/>
    <w:rsid w:val="000817B2"/>
    <w:rsid w:val="000849B4"/>
    <w:rsid w:val="0008661A"/>
    <w:rsid w:val="00091C67"/>
    <w:rsid w:val="000B27FB"/>
    <w:rsid w:val="000C4780"/>
    <w:rsid w:val="000D3823"/>
    <w:rsid w:val="001127AF"/>
    <w:rsid w:val="00114D25"/>
    <w:rsid w:val="00120E23"/>
    <w:rsid w:val="001417F2"/>
    <w:rsid w:val="00147D26"/>
    <w:rsid w:val="001567BE"/>
    <w:rsid w:val="001618FF"/>
    <w:rsid w:val="0016198B"/>
    <w:rsid w:val="0017107E"/>
    <w:rsid w:val="001868F9"/>
    <w:rsid w:val="00193A2A"/>
    <w:rsid w:val="00206122"/>
    <w:rsid w:val="0022259C"/>
    <w:rsid w:val="002246CB"/>
    <w:rsid w:val="0023764F"/>
    <w:rsid w:val="00240EF8"/>
    <w:rsid w:val="00252250"/>
    <w:rsid w:val="0025516C"/>
    <w:rsid w:val="00287F7A"/>
    <w:rsid w:val="002E5F35"/>
    <w:rsid w:val="002E61E4"/>
    <w:rsid w:val="002F2C3C"/>
    <w:rsid w:val="002F5B2E"/>
    <w:rsid w:val="002F6F7B"/>
    <w:rsid w:val="0030050F"/>
    <w:rsid w:val="00322226"/>
    <w:rsid w:val="003254A2"/>
    <w:rsid w:val="003263A1"/>
    <w:rsid w:val="00332559"/>
    <w:rsid w:val="0033789A"/>
    <w:rsid w:val="00345FD6"/>
    <w:rsid w:val="003C39D5"/>
    <w:rsid w:val="003C4164"/>
    <w:rsid w:val="003C47BC"/>
    <w:rsid w:val="003E2AB4"/>
    <w:rsid w:val="003E605D"/>
    <w:rsid w:val="00410ABB"/>
    <w:rsid w:val="004225B0"/>
    <w:rsid w:val="004432C0"/>
    <w:rsid w:val="004751F3"/>
    <w:rsid w:val="004810A4"/>
    <w:rsid w:val="00483FD2"/>
    <w:rsid w:val="0049333A"/>
    <w:rsid w:val="004D00F9"/>
    <w:rsid w:val="004D0A52"/>
    <w:rsid w:val="005050D3"/>
    <w:rsid w:val="005237D4"/>
    <w:rsid w:val="00526AC8"/>
    <w:rsid w:val="0054115C"/>
    <w:rsid w:val="005707A7"/>
    <w:rsid w:val="0057267E"/>
    <w:rsid w:val="0058772E"/>
    <w:rsid w:val="005A1861"/>
    <w:rsid w:val="005A36DE"/>
    <w:rsid w:val="005A4659"/>
    <w:rsid w:val="005B332F"/>
    <w:rsid w:val="005D1995"/>
    <w:rsid w:val="005E244B"/>
    <w:rsid w:val="005E76AC"/>
    <w:rsid w:val="00607993"/>
    <w:rsid w:val="00614614"/>
    <w:rsid w:val="0061708C"/>
    <w:rsid w:val="006257EE"/>
    <w:rsid w:val="00627382"/>
    <w:rsid w:val="00632DDF"/>
    <w:rsid w:val="0063668D"/>
    <w:rsid w:val="006402BE"/>
    <w:rsid w:val="006754FE"/>
    <w:rsid w:val="00683F58"/>
    <w:rsid w:val="00691677"/>
    <w:rsid w:val="006B4C95"/>
    <w:rsid w:val="006C3234"/>
    <w:rsid w:val="006C445F"/>
    <w:rsid w:val="006D31A5"/>
    <w:rsid w:val="006E4153"/>
    <w:rsid w:val="00726CF4"/>
    <w:rsid w:val="007A11F2"/>
    <w:rsid w:val="007A232C"/>
    <w:rsid w:val="007A4693"/>
    <w:rsid w:val="007B2681"/>
    <w:rsid w:val="007B5B43"/>
    <w:rsid w:val="007C0CFD"/>
    <w:rsid w:val="007D3621"/>
    <w:rsid w:val="007E6E78"/>
    <w:rsid w:val="007F7A1C"/>
    <w:rsid w:val="00813D4F"/>
    <w:rsid w:val="00822B61"/>
    <w:rsid w:val="008261B3"/>
    <w:rsid w:val="00826451"/>
    <w:rsid w:val="00837761"/>
    <w:rsid w:val="0084133E"/>
    <w:rsid w:val="008476E6"/>
    <w:rsid w:val="00855285"/>
    <w:rsid w:val="00856154"/>
    <w:rsid w:val="00857EF0"/>
    <w:rsid w:val="00880A15"/>
    <w:rsid w:val="0089172D"/>
    <w:rsid w:val="008959D6"/>
    <w:rsid w:val="008A7343"/>
    <w:rsid w:val="008D77EB"/>
    <w:rsid w:val="008F24D9"/>
    <w:rsid w:val="00931777"/>
    <w:rsid w:val="00952703"/>
    <w:rsid w:val="00964793"/>
    <w:rsid w:val="00974517"/>
    <w:rsid w:val="00990225"/>
    <w:rsid w:val="00993E52"/>
    <w:rsid w:val="00994EB9"/>
    <w:rsid w:val="009B0E73"/>
    <w:rsid w:val="009B1EA0"/>
    <w:rsid w:val="009C3416"/>
    <w:rsid w:val="009C665E"/>
    <w:rsid w:val="009E7499"/>
    <w:rsid w:val="00A27983"/>
    <w:rsid w:val="00A3131E"/>
    <w:rsid w:val="00A474EC"/>
    <w:rsid w:val="00A67FD7"/>
    <w:rsid w:val="00A77A0E"/>
    <w:rsid w:val="00A811EA"/>
    <w:rsid w:val="00AA1E2F"/>
    <w:rsid w:val="00AB2526"/>
    <w:rsid w:val="00AB7510"/>
    <w:rsid w:val="00AC7827"/>
    <w:rsid w:val="00AE3903"/>
    <w:rsid w:val="00B30D62"/>
    <w:rsid w:val="00B336A7"/>
    <w:rsid w:val="00B67541"/>
    <w:rsid w:val="00B84E8A"/>
    <w:rsid w:val="00B9293E"/>
    <w:rsid w:val="00BC42C4"/>
    <w:rsid w:val="00BD57F0"/>
    <w:rsid w:val="00BD5A15"/>
    <w:rsid w:val="00C05994"/>
    <w:rsid w:val="00C2380D"/>
    <w:rsid w:val="00C26918"/>
    <w:rsid w:val="00C37429"/>
    <w:rsid w:val="00C50D4F"/>
    <w:rsid w:val="00C648F2"/>
    <w:rsid w:val="00C7125B"/>
    <w:rsid w:val="00C75D3D"/>
    <w:rsid w:val="00C97A15"/>
    <w:rsid w:val="00CB75E8"/>
    <w:rsid w:val="00CC477E"/>
    <w:rsid w:val="00CD4782"/>
    <w:rsid w:val="00CE3DF7"/>
    <w:rsid w:val="00CE5FB8"/>
    <w:rsid w:val="00CF59C3"/>
    <w:rsid w:val="00D10F8C"/>
    <w:rsid w:val="00D32121"/>
    <w:rsid w:val="00D33137"/>
    <w:rsid w:val="00D34192"/>
    <w:rsid w:val="00D35795"/>
    <w:rsid w:val="00D470F0"/>
    <w:rsid w:val="00D53F12"/>
    <w:rsid w:val="00D5505F"/>
    <w:rsid w:val="00D55BDA"/>
    <w:rsid w:val="00D64F87"/>
    <w:rsid w:val="00D76392"/>
    <w:rsid w:val="00D8719B"/>
    <w:rsid w:val="00DA55D6"/>
    <w:rsid w:val="00DB60CE"/>
    <w:rsid w:val="00DB78DB"/>
    <w:rsid w:val="00DC1049"/>
    <w:rsid w:val="00DC3112"/>
    <w:rsid w:val="00DC6007"/>
    <w:rsid w:val="00DC78CB"/>
    <w:rsid w:val="00DF7401"/>
    <w:rsid w:val="00E05980"/>
    <w:rsid w:val="00E246C0"/>
    <w:rsid w:val="00E35A59"/>
    <w:rsid w:val="00E4651A"/>
    <w:rsid w:val="00E472E3"/>
    <w:rsid w:val="00E60460"/>
    <w:rsid w:val="00E61B57"/>
    <w:rsid w:val="00E65BAA"/>
    <w:rsid w:val="00E80534"/>
    <w:rsid w:val="00E82FEA"/>
    <w:rsid w:val="00EA31B5"/>
    <w:rsid w:val="00EA60ED"/>
    <w:rsid w:val="00EA61CC"/>
    <w:rsid w:val="00EB1BD9"/>
    <w:rsid w:val="00EC2C68"/>
    <w:rsid w:val="00EC6F55"/>
    <w:rsid w:val="00EE6CD2"/>
    <w:rsid w:val="00EF0F4D"/>
    <w:rsid w:val="00EF7445"/>
    <w:rsid w:val="00F24978"/>
    <w:rsid w:val="00F25C62"/>
    <w:rsid w:val="00F540B3"/>
    <w:rsid w:val="00F67646"/>
    <w:rsid w:val="00F73C9D"/>
    <w:rsid w:val="00F90D03"/>
    <w:rsid w:val="00FB35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2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0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D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B751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8413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4133E"/>
  </w:style>
  <w:style w:type="paragraph" w:styleId="Footer">
    <w:name w:val="footer"/>
    <w:basedOn w:val="Normal"/>
    <w:link w:val="FooterChar"/>
    <w:uiPriority w:val="99"/>
    <w:semiHidden/>
    <w:unhideWhenUsed/>
    <w:rsid w:val="008413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4133E"/>
  </w:style>
  <w:style w:type="character" w:customStyle="1" w:styleId="UnresolvedMention">
    <w:name w:val="Unresolved Mention"/>
    <w:basedOn w:val="DefaultParagraphFont"/>
    <w:uiPriority w:val="99"/>
    <w:semiHidden/>
    <w:unhideWhenUsed/>
    <w:rsid w:val="00C97A1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527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72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adfordfireapp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3F7CF-E9B5-42BA-80FB-94684F086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Doug</cp:lastModifiedBy>
  <cp:revision>2</cp:revision>
  <cp:lastPrinted>2023-10-26T18:20:00Z</cp:lastPrinted>
  <dcterms:created xsi:type="dcterms:W3CDTF">2024-05-20T13:07:00Z</dcterms:created>
  <dcterms:modified xsi:type="dcterms:W3CDTF">2024-05-20T13:07:00Z</dcterms:modified>
</cp:coreProperties>
</file>